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D7" w:rsidRPr="00253FE7" w:rsidRDefault="005E3ED7" w:rsidP="005E3ED7">
      <w:pPr>
        <w:rPr>
          <w:rFonts w:hint="eastAsia"/>
          <w:b/>
          <w:bCs/>
          <w:sz w:val="24"/>
        </w:rPr>
      </w:pPr>
      <w:r w:rsidRPr="00253FE7">
        <w:rPr>
          <w:rFonts w:hint="eastAsia"/>
          <w:b/>
          <w:bCs/>
          <w:sz w:val="24"/>
        </w:rPr>
        <w:t>临床研究小组成员名单</w:t>
      </w:r>
      <w:r>
        <w:rPr>
          <w:rFonts w:hint="eastAsia"/>
          <w:b/>
          <w:bCs/>
          <w:sz w:val="24"/>
        </w:rPr>
        <w:t>模板</w:t>
      </w:r>
    </w:p>
    <w:p w:rsidR="005E3ED7" w:rsidRPr="00A2024F" w:rsidRDefault="005E3ED7" w:rsidP="005E3ED7">
      <w:pPr>
        <w:spacing w:line="360" w:lineRule="auto"/>
        <w:jc w:val="center"/>
        <w:rPr>
          <w:rFonts w:asciiTheme="minorEastAsia" w:hAnsiTheme="minorEastAsia"/>
          <w:b/>
          <w:sz w:val="24"/>
        </w:rPr>
      </w:pPr>
      <w:r w:rsidRPr="00967E54">
        <w:rPr>
          <w:rFonts w:asciiTheme="minorEastAsia" w:hAnsiTheme="minorEastAsia" w:hint="eastAsia"/>
          <w:b/>
          <w:sz w:val="32"/>
          <w:szCs w:val="32"/>
        </w:rPr>
        <w:t>临床研究小组成员名单</w:t>
      </w:r>
    </w:p>
    <w:tbl>
      <w:tblPr>
        <w:tblStyle w:val="a3"/>
        <w:tblW w:w="8978" w:type="dxa"/>
        <w:jc w:val="center"/>
        <w:tblLook w:val="04A0"/>
      </w:tblPr>
      <w:tblGrid>
        <w:gridCol w:w="1459"/>
        <w:gridCol w:w="2988"/>
        <w:gridCol w:w="1276"/>
        <w:gridCol w:w="1690"/>
        <w:gridCol w:w="1565"/>
      </w:tblGrid>
      <w:tr w:rsidR="005E3ED7" w:rsidRPr="00A2024F" w:rsidTr="00613929">
        <w:trPr>
          <w:trHeight w:val="551"/>
          <w:jc w:val="center"/>
        </w:trPr>
        <w:tc>
          <w:tcPr>
            <w:tcW w:w="8978" w:type="dxa"/>
            <w:gridSpan w:val="5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A2024F">
              <w:rPr>
                <w:rFonts w:asciiTheme="minorEastAsia" w:hAnsiTheme="minorEastAsia" w:hint="eastAsia"/>
                <w:sz w:val="24"/>
              </w:rPr>
              <w:t>临床研究项目：</w:t>
            </w:r>
          </w:p>
        </w:tc>
      </w:tr>
      <w:tr w:rsidR="005E3ED7" w:rsidRPr="00A2024F" w:rsidTr="00613929">
        <w:trPr>
          <w:trHeight w:val="632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A2024F">
              <w:rPr>
                <w:rFonts w:asciiTheme="minorEastAsia" w:hAnsiTheme="minorEastAsia" w:hint="eastAsia"/>
                <w:sz w:val="24"/>
              </w:rPr>
              <w:t>研究</w:t>
            </w:r>
            <w:r>
              <w:rPr>
                <w:rFonts w:asciiTheme="minorEastAsia" w:hAnsiTheme="minorEastAsia" w:hint="eastAsia"/>
                <w:sz w:val="24"/>
              </w:rPr>
              <w:t>发起人</w:t>
            </w: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单位</w:t>
            </w:r>
          </w:p>
        </w:tc>
        <w:tc>
          <w:tcPr>
            <w:tcW w:w="3255" w:type="dxa"/>
            <w:gridSpan w:val="2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169"/>
          <w:jc w:val="center"/>
        </w:trPr>
        <w:tc>
          <w:tcPr>
            <w:tcW w:w="1459" w:type="dxa"/>
            <w:vMerge w:val="restart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研究种类</w:t>
            </w:r>
          </w:p>
        </w:tc>
        <w:tc>
          <w:tcPr>
            <w:tcW w:w="7519" w:type="dxa"/>
            <w:gridSpan w:val="4"/>
            <w:vAlign w:val="center"/>
          </w:tcPr>
          <w:p w:rsidR="005E3ED7" w:rsidRPr="00A2024F" w:rsidRDefault="005E3ED7" w:rsidP="00613929">
            <w:pPr>
              <w:spacing w:line="312" w:lineRule="auto"/>
              <w:rPr>
                <w:rFonts w:asciiTheme="minorEastAsia" w:hAnsiTheme="minorEastAsia"/>
                <w:sz w:val="24"/>
              </w:rPr>
            </w:pPr>
            <w:r w:rsidRPr="00A2024F"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asciiTheme="minorEastAsia" w:hAnsiTheme="minorEastAsia" w:hint="eastAsia"/>
                <w:sz w:val="24"/>
              </w:rPr>
              <w:t xml:space="preserve">干预性研究    </w:t>
            </w:r>
            <w:r w:rsidRPr="00A2024F"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asciiTheme="minorEastAsia" w:hAnsiTheme="minorEastAsia" w:hint="eastAsia"/>
                <w:sz w:val="24"/>
              </w:rPr>
              <w:t xml:space="preserve">诊断性研究    </w:t>
            </w:r>
            <w:r w:rsidRPr="00A2024F"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asciiTheme="minorEastAsia" w:hAnsiTheme="minorEastAsia" w:hint="eastAsia"/>
                <w:sz w:val="24"/>
              </w:rPr>
              <w:t>观察性研究</w:t>
            </w:r>
          </w:p>
        </w:tc>
      </w:tr>
      <w:tr w:rsidR="005E3ED7" w:rsidRPr="00A2024F" w:rsidTr="00613929">
        <w:trPr>
          <w:trHeight w:val="167"/>
          <w:jc w:val="center"/>
        </w:trPr>
        <w:tc>
          <w:tcPr>
            <w:tcW w:w="1459" w:type="dxa"/>
            <w:vMerge/>
            <w:vAlign w:val="center"/>
          </w:tcPr>
          <w:p w:rsidR="005E3ED7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519" w:type="dxa"/>
            <w:gridSpan w:val="4"/>
            <w:vAlign w:val="center"/>
          </w:tcPr>
          <w:p w:rsidR="005E3ED7" w:rsidRPr="00A2024F" w:rsidRDefault="005E3ED7" w:rsidP="00613929">
            <w:pPr>
              <w:spacing w:line="312" w:lineRule="auto"/>
              <w:rPr>
                <w:rFonts w:asciiTheme="minorEastAsia" w:hAnsiTheme="minorEastAsia"/>
                <w:sz w:val="24"/>
              </w:rPr>
            </w:pPr>
            <w:r w:rsidRPr="00A2024F"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asciiTheme="minorEastAsia" w:hAnsiTheme="minorEastAsia" w:hint="eastAsia"/>
                <w:sz w:val="24"/>
              </w:rPr>
              <w:t xml:space="preserve">适应症范围内研究    </w:t>
            </w:r>
            <w:r w:rsidRPr="00A2024F"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asciiTheme="minorEastAsia" w:hAnsiTheme="minorEastAsia" w:hint="eastAsia"/>
                <w:sz w:val="24"/>
              </w:rPr>
              <w:t>增加适应症研究</w:t>
            </w:r>
          </w:p>
        </w:tc>
      </w:tr>
      <w:tr w:rsidR="005E3ED7" w:rsidRPr="00A2024F" w:rsidTr="00613929">
        <w:trPr>
          <w:trHeight w:val="167"/>
          <w:jc w:val="center"/>
        </w:trPr>
        <w:tc>
          <w:tcPr>
            <w:tcW w:w="1459" w:type="dxa"/>
            <w:vMerge/>
            <w:vAlign w:val="center"/>
          </w:tcPr>
          <w:p w:rsidR="005E3ED7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519" w:type="dxa"/>
            <w:gridSpan w:val="4"/>
            <w:vAlign w:val="center"/>
          </w:tcPr>
          <w:p w:rsidR="005E3ED7" w:rsidRPr="00A2024F" w:rsidRDefault="005E3ED7" w:rsidP="00613929">
            <w:pPr>
              <w:spacing w:line="312" w:lineRule="auto"/>
              <w:rPr>
                <w:rFonts w:asciiTheme="minorEastAsia" w:hAnsiTheme="minorEastAsia"/>
                <w:sz w:val="24"/>
              </w:rPr>
            </w:pPr>
            <w:r w:rsidRPr="00A2024F"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asciiTheme="minorEastAsia" w:hAnsiTheme="minorEastAsia" w:hint="eastAsia"/>
                <w:sz w:val="24"/>
              </w:rPr>
              <w:t xml:space="preserve">高风险研究    </w:t>
            </w:r>
            <w:r w:rsidRPr="00A2024F"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asciiTheme="minorEastAsia" w:hAnsiTheme="minorEastAsia" w:hint="eastAsia"/>
                <w:sz w:val="24"/>
              </w:rPr>
              <w:t xml:space="preserve">中等风险研究    </w:t>
            </w:r>
            <w:r w:rsidRPr="00A2024F"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asciiTheme="minorEastAsia" w:hAnsiTheme="minorEastAsia" w:hint="eastAsia"/>
                <w:sz w:val="24"/>
              </w:rPr>
              <w:t>低风险研究</w:t>
            </w:r>
          </w:p>
        </w:tc>
      </w:tr>
      <w:tr w:rsidR="005E3ED7" w:rsidRPr="00A2024F" w:rsidTr="00613929">
        <w:trPr>
          <w:trHeight w:val="551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本中心主要研究者</w:t>
            </w: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科室</w:t>
            </w:r>
          </w:p>
        </w:tc>
        <w:tc>
          <w:tcPr>
            <w:tcW w:w="3255" w:type="dxa"/>
            <w:gridSpan w:val="2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632"/>
          <w:jc w:val="center"/>
        </w:trPr>
        <w:tc>
          <w:tcPr>
            <w:tcW w:w="8978" w:type="dxa"/>
            <w:gridSpan w:val="5"/>
            <w:vAlign w:val="center"/>
          </w:tcPr>
          <w:p w:rsidR="005E3ED7" w:rsidRPr="00A2024F" w:rsidRDefault="005E3ED7" w:rsidP="00613929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研究组成员</w:t>
            </w:r>
          </w:p>
        </w:tc>
      </w:tr>
      <w:tr w:rsidR="005E3ED7" w:rsidRPr="00A2024F" w:rsidTr="00613929">
        <w:trPr>
          <w:trHeight w:val="632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研究中分工</w:t>
            </w: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所在科室</w:t>
            </w: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是否有GCP培训证书</w:t>
            </w: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签名</w:t>
            </w:r>
          </w:p>
        </w:tc>
      </w:tr>
      <w:tr w:rsidR="005E3ED7" w:rsidRPr="00A2024F" w:rsidTr="00613929">
        <w:trPr>
          <w:trHeight w:val="551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632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551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632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551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632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551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632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551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551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551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A2024F" w:rsidTr="00613929">
        <w:trPr>
          <w:trHeight w:val="551"/>
          <w:jc w:val="center"/>
        </w:trPr>
        <w:tc>
          <w:tcPr>
            <w:tcW w:w="1459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988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E3ED7" w:rsidRPr="00050F31" w:rsidTr="00613929">
        <w:trPr>
          <w:trHeight w:val="632"/>
          <w:jc w:val="center"/>
        </w:trPr>
        <w:tc>
          <w:tcPr>
            <w:tcW w:w="8978" w:type="dxa"/>
            <w:gridSpan w:val="5"/>
            <w:vAlign w:val="center"/>
          </w:tcPr>
          <w:p w:rsidR="005E3ED7" w:rsidRPr="00A2024F" w:rsidRDefault="005E3ED7" w:rsidP="00613929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主要研究者确认签名：</w:t>
            </w:r>
          </w:p>
        </w:tc>
      </w:tr>
    </w:tbl>
    <w:p w:rsidR="003D310C" w:rsidRPr="005E3ED7" w:rsidRDefault="003D310C"/>
    <w:sectPr w:rsidR="003D310C" w:rsidRPr="005E3ED7" w:rsidSect="003D3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3ED7"/>
    <w:rsid w:val="003D310C"/>
    <w:rsid w:val="005E3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ED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E3ED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微软中国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吴子健</dc:creator>
  <cp:lastModifiedBy>吴子健</cp:lastModifiedBy>
  <cp:revision>1</cp:revision>
  <dcterms:created xsi:type="dcterms:W3CDTF">2022-08-22T03:33:00Z</dcterms:created>
  <dcterms:modified xsi:type="dcterms:W3CDTF">2022-08-22T03:33:00Z</dcterms:modified>
</cp:coreProperties>
</file>